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61FBC" w14:textId="0D1C50B5" w:rsidR="00362778" w:rsidRPr="00362778" w:rsidRDefault="006B77DC">
      <w:pPr>
        <w:rPr>
          <w:b/>
          <w:bCs/>
          <w:u w:val="single"/>
        </w:rPr>
      </w:pPr>
      <w:r w:rsidRPr="006B77DC">
        <w:rPr>
          <w:b/>
          <w:bCs/>
          <w:u w:val="single"/>
        </w:rPr>
        <w:t xml:space="preserve">Zaterdag 28 maart: </w:t>
      </w:r>
      <w:proofErr w:type="spellStart"/>
      <w:r w:rsidRPr="006B77DC">
        <w:rPr>
          <w:b/>
          <w:bCs/>
          <w:u w:val="single"/>
        </w:rPr>
        <w:t>BenefietConcert</w:t>
      </w:r>
      <w:proofErr w:type="spellEnd"/>
      <w:r w:rsidRPr="006B77DC">
        <w:rPr>
          <w:b/>
          <w:bCs/>
          <w:u w:val="single"/>
        </w:rPr>
        <w:t xml:space="preserve"> voor de Bijbel-In. Waarom een benefietconcert?</w:t>
      </w:r>
    </w:p>
    <w:p w14:paraId="44ED9750" w14:textId="77777777" w:rsidR="00362778" w:rsidRDefault="00362778"/>
    <w:p w14:paraId="3C1D68C0" w14:textId="1250E854" w:rsidR="006B77DC" w:rsidRDefault="006B77DC">
      <w:r>
        <w:t>Allereerst hopen we natuurlijk dat u het concert in de Stadshartkerk komt bezoeken!</w:t>
      </w:r>
    </w:p>
    <w:p w14:paraId="6F62CC41" w14:textId="351F17A0" w:rsidR="006B77DC" w:rsidRDefault="006B77DC">
      <w:r>
        <w:t>Maar waarom een benefietconcert, vraagt u zich misschien af. Gaat het zo slecht met de Bijbel-In?? Daar willen we graag iets over zeggen.</w:t>
      </w:r>
    </w:p>
    <w:p w14:paraId="3F18049F" w14:textId="5605EF0D" w:rsidR="006B77DC" w:rsidRDefault="006B77DC">
      <w:r>
        <w:t>Al jaren gaat het financieel niet heel slecht, maar ook niet heel goed. Het is, zeg maar, elk jaar ‘hangen en wurgen’. Ja, we hebben een eigen gebouw, dus geen jaarlijks stijgende huurpenningen. Maar natuurlijk wel onderhoud en vaste lasten. Dankzij giften die nu al bijgedragen worden aan de Bijbel-In kunnen we die nog bekostigen.</w:t>
      </w:r>
    </w:p>
    <w:p w14:paraId="5EC3AA89" w14:textId="0D540FF5" w:rsidR="006B77DC" w:rsidRDefault="006B77DC">
      <w:r>
        <w:t>Daarom ook dit benefietconcert. Dat geeft ons financieel een zetje in de rug.</w:t>
      </w:r>
    </w:p>
    <w:p w14:paraId="2B56B039" w14:textId="77777777" w:rsidR="00362778" w:rsidRDefault="00362778"/>
    <w:p w14:paraId="08465058" w14:textId="2FB15FD5" w:rsidR="006B77DC" w:rsidRDefault="00E1459C">
      <w:r>
        <w:t>I</w:t>
      </w:r>
      <w:r w:rsidR="006B77DC">
        <w:t xml:space="preserve">s het werk in de Bijbel-In dan zo belangrijk? Wij vinden van wel. Zeker wanneer we u zeggen, dat er het laatste jaar steeds meer mensen in de winkel komen die onbekend zijn met het geloof, op zoek zijn naar </w:t>
      </w:r>
      <w:r w:rsidR="005F0651">
        <w:t>een</w:t>
      </w:r>
      <w:r w:rsidR="006B77DC">
        <w:t xml:space="preserve"> </w:t>
      </w:r>
      <w:r w:rsidR="00D03A0F">
        <w:t>B</w:t>
      </w:r>
      <w:r w:rsidR="006B77DC">
        <w:t>ijbel</w:t>
      </w:r>
      <w:r w:rsidR="005F0651">
        <w:t>, meer willen weten</w:t>
      </w:r>
      <w:r w:rsidR="006B77DC">
        <w:t xml:space="preserve">. Daarin kunnen wij hen advies geven, ze op weg helpen. </w:t>
      </w:r>
      <w:r w:rsidR="00D03A0F">
        <w:t>De laatste tijd komen er vrijwel</w:t>
      </w:r>
      <w:r w:rsidR="006B77DC">
        <w:t xml:space="preserve"> dagelijks mensen met dit soort vragen in de winkel. </w:t>
      </w:r>
      <w:r w:rsidR="00D03A0F">
        <w:t xml:space="preserve">Vaak ook jongeren. </w:t>
      </w:r>
    </w:p>
    <w:p w14:paraId="2EBF152F" w14:textId="3380ECE6" w:rsidR="006B77DC" w:rsidRDefault="006B77DC">
      <w:r>
        <w:t xml:space="preserve">Dat is </w:t>
      </w:r>
      <w:r>
        <w:rPr>
          <w:rFonts w:cs="Calibri"/>
        </w:rPr>
        <w:t>éé</w:t>
      </w:r>
      <w:r>
        <w:t>n van de belangrijke redenen waarom de winkel moet blijven bestaan, als ‘licht’ in de stad</w:t>
      </w:r>
      <w:r w:rsidR="00D03A0F">
        <w:t>, als onderdeel van Gods Koninkrijk</w:t>
      </w:r>
      <w:r>
        <w:t xml:space="preserve">. </w:t>
      </w:r>
      <w:r w:rsidR="00D03A0F">
        <w:t>A</w:t>
      </w:r>
      <w:r>
        <w:t xml:space="preserve">ls </w:t>
      </w:r>
      <w:r>
        <w:rPr>
          <w:rFonts w:cs="Calibri"/>
        </w:rPr>
        <w:t>éé</w:t>
      </w:r>
      <w:r>
        <w:t xml:space="preserve">n van de laatste christelijke boekwinkels in de omgeving (Amsterdam </w:t>
      </w:r>
      <w:r w:rsidR="00D03A0F">
        <w:t xml:space="preserve">is </w:t>
      </w:r>
      <w:r>
        <w:t>weg, Lisse weg, Hoofddorp weg, IJmuiden weg).</w:t>
      </w:r>
    </w:p>
    <w:p w14:paraId="614FFCC1" w14:textId="31B21B1B" w:rsidR="006B77DC" w:rsidRDefault="006B77DC">
      <w:r>
        <w:t xml:space="preserve">Daarom onze oproep: Steun de Bijbel-In door: </w:t>
      </w:r>
      <w:r w:rsidR="00D03A0F">
        <w:t>H</w:t>
      </w:r>
      <w:r>
        <w:t xml:space="preserve">et benefietconcert te bezoeken; </w:t>
      </w:r>
      <w:r w:rsidR="00D03A0F">
        <w:t>U</w:t>
      </w:r>
      <w:r>
        <w:t>w inkopen te doen in de winkel of via de webshop</w:t>
      </w:r>
      <w:r w:rsidR="00EE1717">
        <w:t xml:space="preserve">; </w:t>
      </w:r>
      <w:r w:rsidR="00D03A0F">
        <w:t>U</w:t>
      </w:r>
      <w:r w:rsidR="00EE1717">
        <w:t xml:space="preserve">w gebed; </w:t>
      </w:r>
      <w:r w:rsidR="00D03A0F">
        <w:t>V</w:t>
      </w:r>
      <w:r w:rsidR="00EE1717">
        <w:t>riend van de Bijbel-In te worden.</w:t>
      </w:r>
    </w:p>
    <w:p w14:paraId="369B5518" w14:textId="77777777" w:rsidR="00EE1717" w:rsidRDefault="00EE1717"/>
    <w:p w14:paraId="27A76BD6" w14:textId="10340472" w:rsidR="00EE1717" w:rsidRDefault="00EE1717">
      <w:r>
        <w:t>Namens het bestuur en alle medewerkers van de Bijbel-In</w:t>
      </w:r>
    </w:p>
    <w:p w14:paraId="569F4A93" w14:textId="182FF115" w:rsidR="00EE1717" w:rsidRDefault="00EE1717">
      <w:r>
        <w:t xml:space="preserve">Gasthuisvest 17A; </w:t>
      </w:r>
      <w:hyperlink r:id="rId4" w:history="1">
        <w:r w:rsidRPr="00F23416">
          <w:rPr>
            <w:rStyle w:val="Hyperlink"/>
          </w:rPr>
          <w:t>www.bijbelin.nl</w:t>
        </w:r>
      </w:hyperlink>
      <w:r>
        <w:t xml:space="preserve">; </w:t>
      </w:r>
      <w:hyperlink r:id="rId5" w:history="1">
        <w:r w:rsidRPr="00F23416">
          <w:rPr>
            <w:rStyle w:val="Hyperlink"/>
          </w:rPr>
          <w:t>info@bijbelin.nl</w:t>
        </w:r>
      </w:hyperlink>
      <w:r>
        <w:t>; 023-5321622</w:t>
      </w:r>
    </w:p>
    <w:sectPr w:rsidR="00EE1717" w:rsidSect="00D03A0F">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7DC"/>
    <w:rsid w:val="00362778"/>
    <w:rsid w:val="00421C1E"/>
    <w:rsid w:val="0053180E"/>
    <w:rsid w:val="005F0651"/>
    <w:rsid w:val="006B77DC"/>
    <w:rsid w:val="00787167"/>
    <w:rsid w:val="008564F1"/>
    <w:rsid w:val="008B0C7A"/>
    <w:rsid w:val="00BD6D23"/>
    <w:rsid w:val="00D03A0F"/>
    <w:rsid w:val="00D8255B"/>
    <w:rsid w:val="00E1459C"/>
    <w:rsid w:val="00EE171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BA88E"/>
  <w15:chartTrackingRefBased/>
  <w15:docId w15:val="{DA299D1A-1886-440B-9771-893A527D2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B0C7A"/>
    <w:pPr>
      <w:spacing w:after="0" w:line="240" w:lineRule="auto"/>
    </w:pPr>
    <w:rPr>
      <w:rFonts w:ascii="Calibri" w:hAnsi="Calibri"/>
    </w:rPr>
  </w:style>
  <w:style w:type="paragraph" w:styleId="Kop1">
    <w:name w:val="heading 1"/>
    <w:basedOn w:val="Standaard"/>
    <w:next w:val="Standaard"/>
    <w:link w:val="Kop1Char"/>
    <w:uiPriority w:val="9"/>
    <w:qFormat/>
    <w:rsid w:val="006B77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6B77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6B77D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6B77D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6B77DC"/>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6B77DC"/>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6B77DC"/>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6B77DC"/>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6B77DC"/>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B77DC"/>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6B77DC"/>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6B77DC"/>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6B77DC"/>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6B77DC"/>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6B77DC"/>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6B77DC"/>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6B77DC"/>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6B77DC"/>
    <w:rPr>
      <w:rFonts w:eastAsiaTheme="majorEastAsia" w:cstheme="majorBidi"/>
      <w:color w:val="272727" w:themeColor="text1" w:themeTint="D8"/>
    </w:rPr>
  </w:style>
  <w:style w:type="paragraph" w:styleId="Titel">
    <w:name w:val="Title"/>
    <w:basedOn w:val="Standaard"/>
    <w:next w:val="Standaard"/>
    <w:link w:val="TitelChar"/>
    <w:uiPriority w:val="10"/>
    <w:qFormat/>
    <w:rsid w:val="006B77DC"/>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6B77DC"/>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6B77D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6B77DC"/>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6B77DC"/>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6B77DC"/>
    <w:rPr>
      <w:rFonts w:ascii="Calibri" w:hAnsi="Calibri"/>
      <w:i/>
      <w:iCs/>
      <w:color w:val="404040" w:themeColor="text1" w:themeTint="BF"/>
    </w:rPr>
  </w:style>
  <w:style w:type="paragraph" w:styleId="Lijstalinea">
    <w:name w:val="List Paragraph"/>
    <w:basedOn w:val="Standaard"/>
    <w:uiPriority w:val="34"/>
    <w:qFormat/>
    <w:rsid w:val="006B77DC"/>
    <w:pPr>
      <w:ind w:left="720"/>
      <w:contextualSpacing/>
    </w:pPr>
  </w:style>
  <w:style w:type="character" w:styleId="Intensievebenadrukking">
    <w:name w:val="Intense Emphasis"/>
    <w:basedOn w:val="Standaardalinea-lettertype"/>
    <w:uiPriority w:val="21"/>
    <w:qFormat/>
    <w:rsid w:val="006B77DC"/>
    <w:rPr>
      <w:i/>
      <w:iCs/>
      <w:color w:val="0F4761" w:themeColor="accent1" w:themeShade="BF"/>
    </w:rPr>
  </w:style>
  <w:style w:type="paragraph" w:styleId="Duidelijkcitaat">
    <w:name w:val="Intense Quote"/>
    <w:basedOn w:val="Standaard"/>
    <w:next w:val="Standaard"/>
    <w:link w:val="DuidelijkcitaatChar"/>
    <w:uiPriority w:val="30"/>
    <w:qFormat/>
    <w:rsid w:val="006B77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6B77DC"/>
    <w:rPr>
      <w:rFonts w:ascii="Calibri" w:hAnsi="Calibri"/>
      <w:i/>
      <w:iCs/>
      <w:color w:val="0F4761" w:themeColor="accent1" w:themeShade="BF"/>
    </w:rPr>
  </w:style>
  <w:style w:type="character" w:styleId="Intensieveverwijzing">
    <w:name w:val="Intense Reference"/>
    <w:basedOn w:val="Standaardalinea-lettertype"/>
    <w:uiPriority w:val="32"/>
    <w:qFormat/>
    <w:rsid w:val="006B77DC"/>
    <w:rPr>
      <w:b/>
      <w:bCs/>
      <w:smallCaps/>
      <w:color w:val="0F4761" w:themeColor="accent1" w:themeShade="BF"/>
      <w:spacing w:val="5"/>
    </w:rPr>
  </w:style>
  <w:style w:type="character" w:styleId="Hyperlink">
    <w:name w:val="Hyperlink"/>
    <w:basedOn w:val="Standaardalinea-lettertype"/>
    <w:uiPriority w:val="99"/>
    <w:unhideWhenUsed/>
    <w:rsid w:val="00EE1717"/>
    <w:rPr>
      <w:color w:val="467886" w:themeColor="hyperlink"/>
      <w:u w:val="single"/>
    </w:rPr>
  </w:style>
  <w:style w:type="character" w:styleId="Onopgelostemelding">
    <w:name w:val="Unresolved Mention"/>
    <w:basedOn w:val="Standaardalinea-lettertype"/>
    <w:uiPriority w:val="99"/>
    <w:semiHidden/>
    <w:unhideWhenUsed/>
    <w:rsid w:val="00EE17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info@bijbelin.nl" TargetMode="External"/><Relationship Id="rId4" Type="http://schemas.openxmlformats.org/officeDocument/2006/relationships/hyperlink" Target="http://www.bijbelin.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268</Words>
  <Characters>1479</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Wim te Lintum</dc:creator>
  <cp:keywords/>
  <dc:description/>
  <cp:lastModifiedBy>Wim te Lintum</cp:lastModifiedBy>
  <cp:revision>3</cp:revision>
  <dcterms:created xsi:type="dcterms:W3CDTF">2026-03-07T14:16:00Z</dcterms:created>
  <dcterms:modified xsi:type="dcterms:W3CDTF">2026-03-07T14:16:00Z</dcterms:modified>
</cp:coreProperties>
</file>